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eastAsia="宋体" w:cs="宋体"/>
          <w:kern w:val="0"/>
          <w:sz w:val="24"/>
          <w:szCs w:val="24"/>
          <w:u w:val="none"/>
          <w:lang w:val="en-US" w:eastAsia="zh-CN" w:bidi="ar"/>
        </w:rPr>
        <w:t>鄂尔多斯市公共资源交易中心鄂托克前旗分中心</w:t>
      </w:r>
      <w:bookmarkStart w:id="0" w:name="_GoBack"/>
      <w:bookmarkEnd w:id="0"/>
      <w:r>
        <w:rPr>
          <w:rFonts w:hint="eastAsia" w:ascii="宋体" w:hAnsi="宋体"/>
          <w:color w:val="000000"/>
          <w:sz w:val="24"/>
        </w:rPr>
        <w:t>：</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w:t>
      </w:r>
      <w:r>
        <w:rPr>
          <w:rFonts w:hint="eastAsia" w:ascii="宋体" w:hAnsi="宋体"/>
          <w:color w:val="000000"/>
          <w:sz w:val="24"/>
          <w:lang w:eastAsia="zh-CN"/>
        </w:rPr>
        <w:t>拍卖</w:t>
      </w:r>
      <w:r>
        <w:rPr>
          <w:rFonts w:hint="eastAsia" w:ascii="宋体" w:hAnsi="宋体"/>
          <w:color w:val="000000"/>
          <w:sz w:val="24"/>
        </w:rPr>
        <w:t>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w:t>
      </w:r>
      <w:r>
        <w:rPr>
          <w:rFonts w:hint="eastAsia" w:ascii="宋体" w:hAnsi="宋体"/>
          <w:color w:val="000000"/>
          <w:sz w:val="24"/>
          <w:lang w:eastAsia="zh-CN"/>
        </w:rPr>
        <w:t>拍卖</w:t>
      </w:r>
      <w:r>
        <w:rPr>
          <w:rFonts w:hint="eastAsia" w:ascii="宋体" w:hAnsi="宋体"/>
          <w:color w:val="000000"/>
          <w:sz w:val="24"/>
        </w:rPr>
        <w:t>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 xml:space="preserve">  </w:t>
      </w:r>
      <w:r>
        <w:rPr>
          <w:rFonts w:hint="eastAsia" w:ascii="宋体" w:hAnsi="宋体"/>
          <w:color w:val="000000"/>
          <w:sz w:val="24"/>
          <w:lang w:eastAsia="zh-CN"/>
        </w:rPr>
        <w:t>）</w:t>
      </w:r>
      <w:r>
        <w:rPr>
          <w:rFonts w:hint="eastAsia" w:ascii="宋体" w:hAnsi="宋体"/>
          <w:color w:val="000000"/>
          <w:sz w:val="24"/>
          <w:lang w:val="en-US" w:eastAsia="zh-CN"/>
        </w:rPr>
        <w:t xml:space="preserve"> 其他需要代理的事项</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GY1MTc0MWU0MjY1N2Q0YzdmZjU2YTY1MTNhOWM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02886481"/>
    <w:rsid w:val="0A5E6496"/>
    <w:rsid w:val="0FB57FB7"/>
    <w:rsid w:val="13771353"/>
    <w:rsid w:val="13A80E30"/>
    <w:rsid w:val="1A101B27"/>
    <w:rsid w:val="21BE7538"/>
    <w:rsid w:val="227A7231"/>
    <w:rsid w:val="234C59BF"/>
    <w:rsid w:val="28FF4465"/>
    <w:rsid w:val="2E880B84"/>
    <w:rsid w:val="2EDE28A8"/>
    <w:rsid w:val="2F4B13AD"/>
    <w:rsid w:val="33051BD1"/>
    <w:rsid w:val="3A670AE0"/>
    <w:rsid w:val="3B62716B"/>
    <w:rsid w:val="4A473A8A"/>
    <w:rsid w:val="4C7E73A7"/>
    <w:rsid w:val="50CA6BD9"/>
    <w:rsid w:val="552D2DDD"/>
    <w:rsid w:val="56002E4A"/>
    <w:rsid w:val="58BF0033"/>
    <w:rsid w:val="5F17346F"/>
    <w:rsid w:val="637B137E"/>
    <w:rsid w:val="673E0EA0"/>
    <w:rsid w:val="708F752D"/>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287</Words>
  <Characters>287</Characters>
  <Lines>3</Lines>
  <Paragraphs>1</Paragraphs>
  <TotalTime>0</TotalTime>
  <ScaleCrop>false</ScaleCrop>
  <LinksUpToDate>false</LinksUpToDate>
  <CharactersWithSpaces>502</CharactersWithSpaces>
  <Application>WPS Office_..._F1E327BC-269C-435d-A152-05C5408002CA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2023-08-30T06:48:00Z</cp:lastPrinted>
  <dcterms:modified xsi:type="dcterms:W3CDTF">2025-02-07T07:45:02Z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719A2FDDDE0C4F72983B272F25C995BD</vt:lpwstr>
  </property>
</Properties>
</file>